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C28F" w14:textId="0D106B6A" w:rsidR="00AE05B7" w:rsidRDefault="00AE05B7">
      <w:r>
        <w:t>F451 Guided Questions pg. 83-93</w:t>
      </w:r>
    </w:p>
    <w:p w14:paraId="49F5706A" w14:textId="54D2EDA1" w:rsidR="00AE05B7" w:rsidRDefault="00AE05B7">
      <w:r>
        <w:t>1.  Why are we hearing jets?  Why are we at war?  Who are we at war with?  (p. 83).</w:t>
      </w:r>
    </w:p>
    <w:p w14:paraId="12009009" w14:textId="3AA26FC7" w:rsidR="00AE05B7" w:rsidRDefault="00AE05B7"/>
    <w:p w14:paraId="04A6FC37" w14:textId="3AF32516" w:rsidR="00AE05B7" w:rsidRDefault="00AE05B7">
      <w:r>
        <w:t>2.  What is compared (simile) to an ice statue melting in the sun?  (p. 85).</w:t>
      </w:r>
    </w:p>
    <w:p w14:paraId="1CE2908A" w14:textId="3ACFC5EA" w:rsidR="00AE05B7" w:rsidRDefault="00AE05B7"/>
    <w:p w14:paraId="4FE87C4C" w14:textId="177AE34B" w:rsidR="00AE05B7" w:rsidRDefault="00AE05B7">
      <w:r>
        <w:t xml:space="preserve">3.  Why is Beatty’s voice compared to butter?  </w:t>
      </w:r>
    </w:p>
    <w:p w14:paraId="606E7CDA" w14:textId="09B8916A" w:rsidR="00AE05B7" w:rsidRDefault="00AE05B7"/>
    <w:p w14:paraId="08AF374C" w14:textId="2305358C" w:rsidR="00AE05B7" w:rsidRDefault="00AE05B7">
      <w:r>
        <w:t>4.  Explain the metaphor (p. 86).</w:t>
      </w:r>
    </w:p>
    <w:p w14:paraId="19E3FFE6" w14:textId="2A232A7C" w:rsidR="00AE05B7" w:rsidRDefault="00AE05B7">
      <w:r>
        <w:tab/>
        <w:t>Rain = ______________________</w:t>
      </w:r>
    </w:p>
    <w:p w14:paraId="2221AF9D" w14:textId="3CEFD242" w:rsidR="00AE05B7" w:rsidRDefault="00AE05B7">
      <w:r>
        <w:tab/>
        <w:t>Drown = ____________________</w:t>
      </w:r>
    </w:p>
    <w:p w14:paraId="5761FE73" w14:textId="49371B2F" w:rsidR="00AE05B7" w:rsidRDefault="00AE05B7">
      <w:r>
        <w:t>5.  What the plan for rebellion?  (p. 87)</w:t>
      </w:r>
    </w:p>
    <w:p w14:paraId="621AB064" w14:textId="3F296139" w:rsidR="00AE05B7" w:rsidRDefault="00AE05B7"/>
    <w:p w14:paraId="31838FF0" w14:textId="47BD0E9B" w:rsidR="00AE05B7" w:rsidRDefault="00AE05B7">
      <w:r>
        <w:t>6.  What is Montag’s “wise” realization?</w:t>
      </w:r>
    </w:p>
    <w:p w14:paraId="6D438B7D" w14:textId="77777777" w:rsidR="00AE05B7" w:rsidRDefault="00AE05B7"/>
    <w:p w14:paraId="213CCC65" w14:textId="24AA952B" w:rsidR="00AE05B7" w:rsidRDefault="00AE05B7">
      <w:r>
        <w:t>7.  Why did Bradbury choose to allude to the Book of Job?</w:t>
      </w:r>
    </w:p>
    <w:p w14:paraId="107C3A4C" w14:textId="08D5377A" w:rsidR="00AE05B7" w:rsidRDefault="00AE05B7"/>
    <w:p w14:paraId="76BDE9D5" w14:textId="0C6485EA" w:rsidR="00AE05B7" w:rsidRDefault="00AE05B7">
      <w:r>
        <w:t>8.  Describe “future” parenting.</w:t>
      </w:r>
    </w:p>
    <w:p w14:paraId="07721364" w14:textId="3E5E8B57" w:rsidR="00AE05B7" w:rsidRDefault="00AE05B7"/>
    <w:p w14:paraId="4C14624B" w14:textId="1865E3ED" w:rsidR="00AE05B7" w:rsidRDefault="00AE05B7">
      <w:r>
        <w:t>9.  Describe “future” elections.</w:t>
      </w:r>
    </w:p>
    <w:p w14:paraId="17E5B83E" w14:textId="62D9DE64" w:rsidR="00AE05B7" w:rsidRDefault="00AE05B7"/>
    <w:p w14:paraId="5B358130" w14:textId="716AEC2A" w:rsidR="00AE05B7" w:rsidRDefault="00AE05B7">
      <w:r>
        <w:t>10.  Why is the living room called a desert?</w:t>
      </w:r>
    </w:p>
    <w:p w14:paraId="2DF2EA8A" w14:textId="5B1C7D88" w:rsidR="00AE05B7" w:rsidRDefault="00AE05B7"/>
    <w:p w14:paraId="6F08BC98" w14:textId="77777777" w:rsidR="00AE05B7" w:rsidRDefault="00AE05B7">
      <w:bookmarkStart w:id="0" w:name="_GoBack"/>
      <w:bookmarkEnd w:id="0"/>
    </w:p>
    <w:sectPr w:rsidR="00AE0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B7"/>
    <w:rsid w:val="00A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C1F8"/>
  <w15:chartTrackingRefBased/>
  <w15:docId w15:val="{5C88750C-9477-4CA6-A3EB-2DCBEACF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Mamacita</dc:creator>
  <cp:keywords/>
  <dc:description/>
  <cp:lastModifiedBy>Mamacita</cp:lastModifiedBy>
  <cp:revision>1</cp:revision>
  <dcterms:created xsi:type="dcterms:W3CDTF">2019-10-08T17:19:00Z</dcterms:created>
  <dcterms:modified xsi:type="dcterms:W3CDTF">2019-10-08T17:28:00Z</dcterms:modified>
</cp:coreProperties>
</file>