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A82474" w14:textId="6DFC9D71" w:rsidR="008D60D3" w:rsidRDefault="008D60D3">
      <w:bookmarkStart w:id="0" w:name="_GoBack"/>
      <w:bookmarkEnd w:id="0"/>
      <w:r>
        <w:t xml:space="preserve">1.  What does Faber claim about the TV “family?”  [CONTRAST to Plato’s </w:t>
      </w:r>
      <w:proofErr w:type="gramStart"/>
      <w:r>
        <w:t>Cave]  pg.</w:t>
      </w:r>
      <w:proofErr w:type="gramEnd"/>
      <w:r>
        <w:t xml:space="preserve"> 80</w:t>
      </w:r>
    </w:p>
    <w:p w14:paraId="47D007E9" w14:textId="12CC467F" w:rsidR="008D60D3" w:rsidRDefault="008D60D3"/>
    <w:p w14:paraId="41B9293D" w14:textId="67F2DD0C" w:rsidR="008D60D3" w:rsidRDefault="008D60D3">
      <w:r>
        <w:t>2.  According to Faber, why do we need leisure?</w:t>
      </w:r>
    </w:p>
    <w:p w14:paraId="6B16F797" w14:textId="6B253AB6" w:rsidR="008D60D3" w:rsidRDefault="008D60D3"/>
    <w:p w14:paraId="0E4A56D3" w14:textId="0F30FB1B" w:rsidR="008D60D3" w:rsidRDefault="008D60D3">
      <w:r>
        <w:t>3.  Why is Faber surprised by Montag’s support of a rebellious plan, “as if seeing a new man.”  Pg. 82</w:t>
      </w:r>
    </w:p>
    <w:p w14:paraId="651DE272" w14:textId="46850CA0" w:rsidR="008D60D3" w:rsidRDefault="008D60D3"/>
    <w:p w14:paraId="79422E76" w14:textId="76255885" w:rsidR="008D60D3" w:rsidRDefault="008D60D3">
      <w:r>
        <w:t>4.  What is the message in the allusion to Caesar?</w:t>
      </w:r>
    </w:p>
    <w:p w14:paraId="11C1CBB3" w14:textId="52B03C5C" w:rsidR="008D60D3" w:rsidRDefault="008D60D3"/>
    <w:p w14:paraId="4E088750" w14:textId="6FEFF551" w:rsidR="008D60D3" w:rsidRDefault="008D60D3">
      <w:r>
        <w:t>5.  Explain the metaphor:  If you drown, at least you know you were headed to the shore.”  Pg. 83</w:t>
      </w:r>
    </w:p>
    <w:p w14:paraId="63A321A1" w14:textId="044E0B69" w:rsidR="008D60D3" w:rsidRDefault="008D60D3"/>
    <w:p w14:paraId="41188087" w14:textId="5CB1938A" w:rsidR="008D60D3" w:rsidRDefault="008D60D3">
      <w:r>
        <w:t>6.  Why does Faber believe the plan will fail?  (At least 3 reasons)</w:t>
      </w:r>
    </w:p>
    <w:p w14:paraId="23760334" w14:textId="0165B537" w:rsidR="008D60D3" w:rsidRDefault="008D60D3"/>
    <w:p w14:paraId="35E5B1DC" w14:textId="77777777" w:rsidR="008D60D3" w:rsidRDefault="008D60D3"/>
    <w:sectPr w:rsidR="008D60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0D3"/>
    <w:rsid w:val="003E779A"/>
    <w:rsid w:val="008D60D3"/>
    <w:rsid w:val="00D8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394CF"/>
  <w15:chartTrackingRefBased/>
  <w15:docId w15:val="{A3534526-6F1D-4C9D-A125-1D4E312B7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Mamacita</dc:creator>
  <cp:keywords/>
  <dc:description/>
  <cp:lastModifiedBy>Mamacita</cp:lastModifiedBy>
  <cp:revision>1</cp:revision>
  <dcterms:created xsi:type="dcterms:W3CDTF">2019-10-07T16:42:00Z</dcterms:created>
  <dcterms:modified xsi:type="dcterms:W3CDTF">2019-10-08T17:07:00Z</dcterms:modified>
</cp:coreProperties>
</file>