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DBD2" w14:textId="06AB0B2E" w:rsidR="00CE4D32" w:rsidRDefault="00CE4D32">
      <w:r>
        <w:t>How does the speaker give the message to prevent a dystopian society in the future?</w:t>
      </w:r>
    </w:p>
    <w:p w14:paraId="6AD8A426" w14:textId="4C864673" w:rsidR="00CE4D32" w:rsidRDefault="00CE4D32">
      <w:r>
        <w:t>Use APES format.</w:t>
      </w:r>
    </w:p>
    <w:p w14:paraId="425909F5" w14:textId="64B28A1D" w:rsidR="00CE4D32" w:rsidRDefault="00CE4D32">
      <w:r>
        <w:t xml:space="preserve">A—The speaker gives the message to prevent a dystopian society.  </w:t>
      </w:r>
    </w:p>
    <w:p w14:paraId="306966E2" w14:textId="16BF118D" w:rsidR="00CE4D32" w:rsidRDefault="00CE4D32">
      <w:r>
        <w:t>A dystopian society is ___________________________________.</w:t>
      </w:r>
    </w:p>
    <w:p w14:paraId="3B11091E" w14:textId="5A31CF21" w:rsidR="00CE4D32" w:rsidRDefault="00CE4D32">
      <w:r>
        <w:t>P –For example, in the poem, he describes, “******.”</w:t>
      </w:r>
    </w:p>
    <w:p w14:paraId="43E40905" w14:textId="70D37C46" w:rsidR="00CE4D32" w:rsidRDefault="00CE4D32">
      <w:r>
        <w:t>E—explain in your own words.  You can paraphrase another detail from the poem.</w:t>
      </w:r>
    </w:p>
    <w:p w14:paraId="7C5381D6" w14:textId="2D517DD3" w:rsidR="00CE4D32" w:rsidRDefault="00CE4D32">
      <w:r>
        <w:t xml:space="preserve">S—Summary, so what statement?  </w:t>
      </w:r>
      <w:bookmarkStart w:id="0" w:name="_GoBack"/>
      <w:bookmarkEnd w:id="0"/>
    </w:p>
    <w:sectPr w:rsidR="00CE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32"/>
    <w:rsid w:val="00C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BAB5"/>
  <w15:chartTrackingRefBased/>
  <w15:docId w15:val="{74C7F0F5-66A7-4BE1-AF73-8A43D7AC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1</cp:revision>
  <dcterms:created xsi:type="dcterms:W3CDTF">2019-09-24T14:05:00Z</dcterms:created>
  <dcterms:modified xsi:type="dcterms:W3CDTF">2019-09-24T16:25:00Z</dcterms:modified>
</cp:coreProperties>
</file>